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35" w:rsidRPr="00F72161" w:rsidRDefault="00465135" w:rsidP="0046513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135" w:rsidRPr="00F72161" w:rsidRDefault="00465135" w:rsidP="00465135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465135" w:rsidRPr="00F72161" w:rsidRDefault="00465135" w:rsidP="00544002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465135" w:rsidRPr="00F72161" w:rsidRDefault="00465135" w:rsidP="00544002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  <w:lang w:val="ru-RU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465135" w:rsidRPr="00F72161" w:rsidRDefault="00465135" w:rsidP="00544002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72161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465135" w:rsidRPr="00F72161" w:rsidRDefault="00465135" w:rsidP="00544002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F72161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465135" w:rsidRDefault="00465135" w:rsidP="00544002">
      <w:pPr>
        <w:pStyle w:val="2"/>
        <w:rPr>
          <w:b/>
          <w:szCs w:val="28"/>
        </w:rPr>
      </w:pPr>
      <w:r>
        <w:rPr>
          <w:szCs w:val="28"/>
        </w:rPr>
        <w:t>24 жовтня 2023</w:t>
      </w:r>
      <w:r w:rsidRPr="00465135">
        <w:rPr>
          <w:szCs w:val="28"/>
        </w:rPr>
        <w:t xml:space="preserve"> </w:t>
      </w:r>
      <w:r>
        <w:rPr>
          <w:szCs w:val="28"/>
        </w:rPr>
        <w:t>року</w:t>
      </w:r>
    </w:p>
    <w:p w:rsidR="00465135" w:rsidRDefault="00465135" w:rsidP="00544002">
      <w:pPr>
        <w:pStyle w:val="2"/>
        <w:rPr>
          <w:b/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Козелець</w:t>
      </w:r>
    </w:p>
    <w:p w:rsidR="00465135" w:rsidRDefault="00465135" w:rsidP="00544002">
      <w:pPr>
        <w:pStyle w:val="2"/>
        <w:rPr>
          <w:b/>
          <w:szCs w:val="28"/>
        </w:rPr>
      </w:pPr>
    </w:p>
    <w:p w:rsidR="00465135" w:rsidRPr="002C4DA4" w:rsidRDefault="00465135" w:rsidP="00544002">
      <w:pPr>
        <w:pStyle w:val="2"/>
        <w:rPr>
          <w:szCs w:val="28"/>
        </w:rPr>
      </w:pPr>
      <w:r>
        <w:rPr>
          <w:szCs w:val="28"/>
        </w:rPr>
        <w:t>№</w:t>
      </w:r>
      <w:r w:rsidR="00CA1DD7">
        <w:rPr>
          <w:szCs w:val="28"/>
        </w:rPr>
        <w:t xml:space="preserve"> </w:t>
      </w:r>
      <w:r w:rsidR="00CA1DD7">
        <w:rPr>
          <w:szCs w:val="28"/>
          <w:lang w:val="ru-RU"/>
        </w:rPr>
        <w:t>1528</w:t>
      </w:r>
      <w:r>
        <w:rPr>
          <w:szCs w:val="28"/>
        </w:rPr>
        <w:t>-68/</w:t>
      </w:r>
      <w:r>
        <w:rPr>
          <w:szCs w:val="28"/>
          <w:lang w:val="en-US"/>
        </w:rPr>
        <w:t>VIII</w:t>
      </w:r>
      <w:r>
        <w:rPr>
          <w:szCs w:val="28"/>
        </w:rPr>
        <w:t xml:space="preserve"> </w:t>
      </w:r>
    </w:p>
    <w:p w:rsidR="00465135" w:rsidRPr="002C4DA4" w:rsidRDefault="00465135" w:rsidP="00544002"/>
    <w:p w:rsidR="00EF2A05" w:rsidRDefault="00EF2A05" w:rsidP="002C4DA4">
      <w:pPr>
        <w:rPr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</w:rPr>
        <w:t xml:space="preserve">Про збільшення видаткової частини </w:t>
      </w:r>
    </w:p>
    <w:p w:rsidR="00EF2A05" w:rsidRDefault="00EF2A05" w:rsidP="002C4DA4">
      <w:pPr>
        <w:rPr>
          <w:color w:val="000000" w:themeColor="text1"/>
          <w:sz w:val="28"/>
          <w:szCs w:val="28"/>
          <w:lang w:val="ru-RU"/>
        </w:rPr>
      </w:pPr>
      <w:r w:rsidRPr="00EF2A05">
        <w:rPr>
          <w:color w:val="000000" w:themeColor="text1"/>
          <w:sz w:val="28"/>
          <w:szCs w:val="28"/>
        </w:rPr>
        <w:t xml:space="preserve">бюджету за рахунок залишку </w:t>
      </w:r>
    </w:p>
    <w:p w:rsidR="00EF2A05" w:rsidRDefault="00EF2A05" w:rsidP="002C4DA4">
      <w:pPr>
        <w:rPr>
          <w:color w:val="000000" w:themeColor="text1"/>
          <w:sz w:val="28"/>
          <w:szCs w:val="28"/>
          <w:lang w:val="ru-RU"/>
        </w:rPr>
      </w:pPr>
      <w:proofErr w:type="spellStart"/>
      <w:r w:rsidRPr="00EF2A05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="0054400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54400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скла</w:t>
      </w:r>
      <w:r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</w:p>
    <w:p w:rsidR="00EF2A05" w:rsidRPr="00EF2A05" w:rsidRDefault="00EF2A05" w:rsidP="002C4DA4">
      <w:pPr>
        <w:rPr>
          <w:i/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  <w:lang w:val="ru-RU"/>
        </w:rPr>
        <w:t>на 01.01.2023</w:t>
      </w:r>
      <w:r w:rsidR="00326F7D">
        <w:rPr>
          <w:color w:val="000000" w:themeColor="text1"/>
          <w:sz w:val="28"/>
          <w:szCs w:val="28"/>
          <w:lang w:val="ru-RU"/>
        </w:rPr>
        <w:t xml:space="preserve"> </w:t>
      </w:r>
      <w:r w:rsidRPr="00EF2A05">
        <w:rPr>
          <w:color w:val="000000" w:themeColor="text1"/>
          <w:sz w:val="28"/>
          <w:szCs w:val="28"/>
          <w:lang w:val="ru-RU"/>
        </w:rPr>
        <w:t>року</w:t>
      </w:r>
    </w:p>
    <w:p w:rsidR="00D8114A" w:rsidRPr="00346E28" w:rsidRDefault="00D8114A" w:rsidP="002C4DA4">
      <w:pPr>
        <w:rPr>
          <w:i/>
          <w:color w:val="000000" w:themeColor="text1"/>
          <w:sz w:val="28"/>
          <w:szCs w:val="28"/>
        </w:rPr>
      </w:pPr>
    </w:p>
    <w:p w:rsidR="00C40778" w:rsidRPr="00D81B26" w:rsidRDefault="009A0C3F" w:rsidP="00D92A18">
      <w:pPr>
        <w:ind w:firstLine="720"/>
        <w:jc w:val="both"/>
        <w:rPr>
          <w:sz w:val="28"/>
          <w:szCs w:val="28"/>
        </w:rPr>
      </w:pPr>
      <w:r w:rsidRPr="009A0C3F">
        <w:rPr>
          <w:color w:val="000000" w:themeColor="text1"/>
          <w:sz w:val="28"/>
          <w:szCs w:val="28"/>
        </w:rPr>
        <w:t xml:space="preserve">Відповідно до </w:t>
      </w:r>
      <w:r w:rsidR="002A5295" w:rsidRPr="00346E28">
        <w:rPr>
          <w:color w:val="000000" w:themeColor="text1"/>
          <w:sz w:val="28"/>
          <w:szCs w:val="28"/>
        </w:rPr>
        <w:t>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9A0C3F">
        <w:rPr>
          <w:color w:val="000000" w:themeColor="text1"/>
          <w:sz w:val="28"/>
          <w:szCs w:val="28"/>
        </w:rPr>
        <w:t>ого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9A0C3F">
        <w:rPr>
          <w:color w:val="000000" w:themeColor="text1"/>
          <w:sz w:val="28"/>
          <w:szCs w:val="28"/>
        </w:rPr>
        <w:t>у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 w:rsidRPr="009A0C3F">
        <w:rPr>
          <w:color w:val="000000" w:themeColor="text1"/>
          <w:sz w:val="28"/>
          <w:szCs w:val="28"/>
        </w:rPr>
        <w:t>и</w:t>
      </w:r>
      <w:r w:rsidR="00795847" w:rsidRPr="00795847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795847" w:rsidRPr="00795847">
        <w:rPr>
          <w:color w:val="000000" w:themeColor="text1"/>
          <w:sz w:val="28"/>
          <w:szCs w:val="28"/>
        </w:rPr>
        <w:t xml:space="preserve">року </w:t>
      </w:r>
      <w:r w:rsidR="002A5295" w:rsidRPr="0082237F">
        <w:rPr>
          <w:color w:val="000000" w:themeColor="text1"/>
          <w:sz w:val="28"/>
          <w:szCs w:val="28"/>
        </w:rPr>
        <w:t>№</w:t>
      </w:r>
      <w:r w:rsidR="00795847" w:rsidRPr="00795847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462F05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="00795847" w:rsidRPr="00795847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95847" w:rsidRPr="00795847">
        <w:rPr>
          <w:color w:val="000000" w:themeColor="text1"/>
          <w:sz w:val="28"/>
          <w:szCs w:val="28"/>
        </w:rPr>
        <w:t xml:space="preserve"> керуючись </w:t>
      </w:r>
      <w:r w:rsidR="007B1417" w:rsidRPr="0082237F">
        <w:rPr>
          <w:color w:val="000000" w:themeColor="text1"/>
          <w:sz w:val="28"/>
          <w:szCs w:val="28"/>
        </w:rPr>
        <w:t>ст. 2</w:t>
      </w:r>
      <w:r w:rsidR="00C40778" w:rsidRPr="00C40778">
        <w:rPr>
          <w:color w:val="000000" w:themeColor="text1"/>
          <w:sz w:val="28"/>
          <w:szCs w:val="28"/>
        </w:rPr>
        <w:t>8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C40778">
        <w:rPr>
          <w:sz w:val="28"/>
          <w:szCs w:val="28"/>
        </w:rPr>
        <w:t>»</w:t>
      </w:r>
      <w:r w:rsidR="00C40778" w:rsidRPr="00454644">
        <w:rPr>
          <w:sz w:val="28"/>
          <w:szCs w:val="28"/>
        </w:rPr>
        <w:t xml:space="preserve">, </w:t>
      </w:r>
      <w:r w:rsidR="00C40778">
        <w:rPr>
          <w:sz w:val="28"/>
          <w:szCs w:val="28"/>
        </w:rPr>
        <w:t>виконавчий комітет вирішив</w:t>
      </w:r>
      <w:r w:rsidR="00C40778" w:rsidRPr="00454644">
        <w:rPr>
          <w:sz w:val="28"/>
          <w:szCs w:val="28"/>
        </w:rPr>
        <w:t>:</w:t>
      </w:r>
    </w:p>
    <w:p w:rsidR="00BE4195" w:rsidRDefault="00DF427A" w:rsidP="00D92A18">
      <w:pPr>
        <w:ind w:right="1"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proofErr w:type="spellStart"/>
      <w:r w:rsidR="00CA4F4F">
        <w:rPr>
          <w:color w:val="000000" w:themeColor="text1"/>
          <w:sz w:val="28"/>
          <w:szCs w:val="28"/>
          <w:lang w:val="ru-RU"/>
        </w:rPr>
        <w:t>Погодити</w:t>
      </w:r>
      <w:proofErr w:type="spellEnd"/>
      <w:r w:rsidR="00CA4F4F">
        <w:rPr>
          <w:color w:val="000000" w:themeColor="text1"/>
          <w:sz w:val="28"/>
          <w:szCs w:val="28"/>
          <w:lang w:val="ru-RU"/>
        </w:rPr>
        <w:t xml:space="preserve"> в</w:t>
      </w:r>
      <w:proofErr w:type="spellStart"/>
      <w:r w:rsidR="00CA4F4F">
        <w:rPr>
          <w:color w:val="000000" w:themeColor="text1"/>
          <w:sz w:val="28"/>
          <w:szCs w:val="28"/>
        </w:rPr>
        <w:t>нес</w:t>
      </w:r>
      <w:r w:rsidR="00CA4F4F">
        <w:rPr>
          <w:color w:val="000000" w:themeColor="text1"/>
          <w:sz w:val="28"/>
          <w:szCs w:val="28"/>
          <w:lang w:val="ru-RU"/>
        </w:rPr>
        <w:t>ення</w:t>
      </w:r>
      <w:proofErr w:type="spellEnd"/>
      <w:r w:rsidR="00CA4F4F">
        <w:rPr>
          <w:color w:val="000000" w:themeColor="text1"/>
          <w:sz w:val="28"/>
          <w:szCs w:val="28"/>
        </w:rPr>
        <w:t xml:space="preserve"> </w:t>
      </w:r>
      <w:proofErr w:type="spellStart"/>
      <w:r w:rsidR="00CA4F4F">
        <w:rPr>
          <w:color w:val="000000" w:themeColor="text1"/>
          <w:sz w:val="28"/>
          <w:szCs w:val="28"/>
        </w:rPr>
        <w:t>відповідн</w:t>
      </w:r>
      <w:proofErr w:type="spellEnd"/>
      <w:r w:rsidR="00CA4F4F">
        <w:rPr>
          <w:color w:val="000000" w:themeColor="text1"/>
          <w:sz w:val="28"/>
          <w:szCs w:val="28"/>
          <w:lang w:val="ru-RU"/>
        </w:rPr>
        <w:t>их</w:t>
      </w:r>
      <w:r w:rsidR="00CA4F4F">
        <w:rPr>
          <w:color w:val="000000" w:themeColor="text1"/>
          <w:sz w:val="28"/>
          <w:szCs w:val="28"/>
        </w:rPr>
        <w:t xml:space="preserve"> змі</w:t>
      </w:r>
      <w:proofErr w:type="gramStart"/>
      <w:r w:rsidR="00CA4F4F">
        <w:rPr>
          <w:color w:val="000000" w:themeColor="text1"/>
          <w:sz w:val="28"/>
          <w:szCs w:val="28"/>
        </w:rPr>
        <w:t>н</w:t>
      </w:r>
      <w:proofErr w:type="gramEnd"/>
      <w:r w:rsidR="00BE4195" w:rsidRPr="004104B8">
        <w:rPr>
          <w:color w:val="000000" w:themeColor="text1"/>
          <w:sz w:val="28"/>
          <w:szCs w:val="28"/>
        </w:rPr>
        <w:t xml:space="preserve"> до розпису селищного бюджету, </w:t>
      </w:r>
      <w:r w:rsidR="00C5680C">
        <w:rPr>
          <w:color w:val="000000" w:themeColor="text1"/>
          <w:sz w:val="28"/>
          <w:szCs w:val="28"/>
          <w:lang w:val="ru-RU"/>
        </w:rPr>
        <w:t xml:space="preserve">         </w:t>
      </w:r>
      <w:r w:rsidR="00BE4195" w:rsidRPr="004104B8">
        <w:rPr>
          <w:color w:val="000000" w:themeColor="text1"/>
          <w:sz w:val="28"/>
          <w:szCs w:val="28"/>
        </w:rPr>
        <w:t>а саме:</w:t>
      </w:r>
    </w:p>
    <w:p w:rsidR="00BE4195" w:rsidRPr="002F3E53" w:rsidRDefault="00BE4195" w:rsidP="00D92A18">
      <w:pPr>
        <w:ind w:right="1"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</w:t>
      </w:r>
      <w:r w:rsidR="003F63F1">
        <w:rPr>
          <w:color w:val="000000" w:themeColor="text1"/>
          <w:sz w:val="28"/>
          <w:szCs w:val="28"/>
        </w:rPr>
        <w:t>му</w:t>
      </w:r>
      <w:r w:rsidR="00C216FD">
        <w:rPr>
          <w:color w:val="000000" w:themeColor="text1"/>
          <w:sz w:val="28"/>
          <w:szCs w:val="28"/>
        </w:rPr>
        <w:t xml:space="preserve"> та спеціальному фонду</w:t>
      </w:r>
      <w:r w:rsidRPr="002F3E53">
        <w:rPr>
          <w:color w:val="000000" w:themeColor="text1"/>
          <w:sz w:val="28"/>
          <w:szCs w:val="28"/>
        </w:rPr>
        <w:t xml:space="preserve"> селищного бюджету</w:t>
      </w:r>
      <w:r w:rsidR="00C27D0F">
        <w:rPr>
          <w:color w:val="000000" w:themeColor="text1"/>
          <w:sz w:val="28"/>
          <w:szCs w:val="28"/>
        </w:rPr>
        <w:t xml:space="preserve"> за рахунок залишку бюджетних коштів</w:t>
      </w:r>
      <w:r w:rsidR="00401B4B">
        <w:rPr>
          <w:color w:val="000000" w:themeColor="text1"/>
          <w:sz w:val="28"/>
          <w:szCs w:val="28"/>
        </w:rPr>
        <w:t>,</w:t>
      </w:r>
      <w:r w:rsidR="00D92A1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D92A1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скла</w:t>
      </w:r>
      <w:r w:rsidR="00401B4B"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="00401B4B" w:rsidRPr="00EF2A05">
        <w:rPr>
          <w:color w:val="000000" w:themeColor="text1"/>
          <w:sz w:val="28"/>
          <w:szCs w:val="28"/>
          <w:lang w:val="ru-RU"/>
        </w:rPr>
        <w:t xml:space="preserve"> на 01.01.2023</w:t>
      </w:r>
      <w:r w:rsidR="00D92A18">
        <w:rPr>
          <w:color w:val="000000" w:themeColor="text1"/>
          <w:sz w:val="28"/>
          <w:szCs w:val="28"/>
          <w:lang w:val="ru-RU"/>
        </w:rPr>
        <w:t xml:space="preserve"> </w:t>
      </w:r>
      <w:r w:rsidR="00401B4B" w:rsidRPr="00EF2A05">
        <w:rPr>
          <w:color w:val="000000" w:themeColor="text1"/>
          <w:sz w:val="28"/>
          <w:szCs w:val="28"/>
          <w:lang w:val="ru-RU"/>
        </w:rPr>
        <w:t>року</w:t>
      </w:r>
      <w:r w:rsidR="00D92A18">
        <w:rPr>
          <w:color w:val="000000" w:themeColor="text1"/>
          <w:sz w:val="28"/>
          <w:szCs w:val="28"/>
          <w:lang w:val="ru-RU"/>
        </w:rPr>
        <w:t xml:space="preserve"> </w:t>
      </w:r>
      <w:r w:rsidR="00C27D0F">
        <w:rPr>
          <w:color w:val="000000" w:themeColor="text1"/>
          <w:sz w:val="28"/>
          <w:szCs w:val="28"/>
        </w:rPr>
        <w:t>по коду 602100 «</w:t>
      </w:r>
      <w:r w:rsidR="00C27D0F" w:rsidRPr="00253422">
        <w:rPr>
          <w:color w:val="000000" w:themeColor="text1"/>
          <w:sz w:val="28"/>
          <w:szCs w:val="28"/>
        </w:rPr>
        <w:t>На початок періоду</w:t>
      </w:r>
      <w:r w:rsidR="00C27D0F">
        <w:rPr>
          <w:color w:val="000000" w:themeColor="text1"/>
          <w:sz w:val="28"/>
          <w:szCs w:val="28"/>
        </w:rPr>
        <w:t>»</w:t>
      </w:r>
      <w:r w:rsidRPr="002F3E53">
        <w:rPr>
          <w:color w:val="000000" w:themeColor="text1"/>
          <w:sz w:val="28"/>
          <w:szCs w:val="28"/>
        </w:rPr>
        <w:t>:</w:t>
      </w:r>
    </w:p>
    <w:p w:rsidR="007720E9" w:rsidRDefault="008770B4" w:rsidP="00D92A18">
      <w:pPr>
        <w:ind w:right="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BE4195" w:rsidRPr="002F3E53">
        <w:rPr>
          <w:color w:val="000000" w:themeColor="text1"/>
          <w:sz w:val="28"/>
          <w:szCs w:val="28"/>
        </w:rPr>
        <w:t>ТП</w:t>
      </w:r>
      <w:r w:rsidR="006714B9">
        <w:rPr>
          <w:color w:val="000000" w:themeColor="text1"/>
          <w:sz w:val="28"/>
          <w:szCs w:val="28"/>
        </w:rPr>
        <w:t>К</w:t>
      </w:r>
      <w:r w:rsidR="00BE4195" w:rsidRPr="002F3E53">
        <w:rPr>
          <w:color w:val="000000" w:themeColor="text1"/>
          <w:sz w:val="28"/>
          <w:szCs w:val="28"/>
        </w:rPr>
        <w:t>ВКМБ 0</w:t>
      </w:r>
      <w:r w:rsidR="00BE4195">
        <w:rPr>
          <w:color w:val="000000" w:themeColor="text1"/>
          <w:sz w:val="28"/>
          <w:szCs w:val="28"/>
        </w:rPr>
        <w:t xml:space="preserve">116030 </w:t>
      </w:r>
      <w:r w:rsidR="00BE4195" w:rsidRPr="002F3E53">
        <w:rPr>
          <w:color w:val="000000" w:themeColor="text1"/>
          <w:sz w:val="28"/>
          <w:szCs w:val="28"/>
        </w:rPr>
        <w:t>«</w:t>
      </w:r>
      <w:r w:rsidR="00BE4195"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="00BE4195"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 w:rsidR="00BE4195">
        <w:rPr>
          <w:bCs/>
          <w:color w:val="000000" w:themeColor="text1"/>
          <w:sz w:val="28"/>
          <w:szCs w:val="28"/>
          <w:lang w:eastAsia="uk-UA"/>
        </w:rPr>
        <w:t>610</w:t>
      </w:r>
      <w:r w:rsidR="00BE4195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BE4195"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BE4195"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="00BE4195" w:rsidRPr="00AE78E1">
        <w:rPr>
          <w:bCs/>
          <w:color w:val="000000" w:themeColor="text1"/>
          <w:sz w:val="28"/>
          <w:szCs w:val="28"/>
          <w:lang w:eastAsia="uk-UA"/>
        </w:rPr>
        <w:t>суму 1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BE4195" w:rsidRPr="00AE78E1">
        <w:rPr>
          <w:bCs/>
          <w:color w:val="000000" w:themeColor="text1"/>
          <w:sz w:val="28"/>
          <w:szCs w:val="28"/>
          <w:lang w:eastAsia="uk-UA"/>
        </w:rPr>
        <w:t>000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BE4195" w:rsidRPr="00AE78E1">
        <w:rPr>
          <w:bCs/>
          <w:color w:val="000000" w:themeColor="text1"/>
          <w:sz w:val="28"/>
          <w:szCs w:val="28"/>
          <w:lang w:eastAsia="uk-UA"/>
        </w:rPr>
        <w:t xml:space="preserve">000,00 грн. </w:t>
      </w:r>
      <w:r>
        <w:rPr>
          <w:color w:val="000000" w:themeColor="text1"/>
          <w:sz w:val="28"/>
          <w:szCs w:val="28"/>
        </w:rPr>
        <w:t>на придбання паливо</w:t>
      </w:r>
      <w:r>
        <w:rPr>
          <w:color w:val="000000" w:themeColor="text1"/>
          <w:sz w:val="28"/>
          <w:szCs w:val="28"/>
          <w:lang w:val="ru-RU"/>
        </w:rPr>
        <w:t>-</w:t>
      </w:r>
      <w:r w:rsidR="00ED42DA">
        <w:rPr>
          <w:color w:val="000000" w:themeColor="text1"/>
          <w:sz w:val="28"/>
          <w:szCs w:val="28"/>
        </w:rPr>
        <w:t>мастильних</w:t>
      </w:r>
      <w:r w:rsidR="00057426">
        <w:rPr>
          <w:color w:val="000000" w:themeColor="text1"/>
          <w:sz w:val="28"/>
          <w:szCs w:val="28"/>
        </w:rPr>
        <w:t xml:space="preserve"> матеріалів</w:t>
      </w:r>
      <w:r>
        <w:rPr>
          <w:color w:val="000000" w:themeColor="text1"/>
          <w:sz w:val="28"/>
          <w:szCs w:val="28"/>
          <w:lang w:val="ru-RU"/>
        </w:rPr>
        <w:t>;</w:t>
      </w:r>
      <w:r w:rsidR="00ED42DA">
        <w:rPr>
          <w:color w:val="000000" w:themeColor="text1"/>
          <w:sz w:val="28"/>
          <w:szCs w:val="28"/>
        </w:rPr>
        <w:t xml:space="preserve"> </w:t>
      </w:r>
    </w:p>
    <w:p w:rsidR="008770B4" w:rsidRPr="008770B4" w:rsidRDefault="008770B4" w:rsidP="008770B4">
      <w:pPr>
        <w:ind w:right="1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5E20EC" w:rsidRPr="002F3E53">
        <w:rPr>
          <w:color w:val="000000" w:themeColor="text1"/>
          <w:sz w:val="28"/>
          <w:szCs w:val="28"/>
        </w:rPr>
        <w:t>ТП</w:t>
      </w:r>
      <w:r w:rsidR="006714B9">
        <w:rPr>
          <w:color w:val="000000" w:themeColor="text1"/>
          <w:sz w:val="28"/>
          <w:szCs w:val="28"/>
        </w:rPr>
        <w:t>К</w:t>
      </w:r>
      <w:r w:rsidR="005E20EC" w:rsidRPr="002F3E53">
        <w:rPr>
          <w:color w:val="000000" w:themeColor="text1"/>
          <w:sz w:val="28"/>
          <w:szCs w:val="28"/>
        </w:rPr>
        <w:t>ВКМБ 0</w:t>
      </w:r>
      <w:r w:rsidR="005E20EC">
        <w:rPr>
          <w:color w:val="000000" w:themeColor="text1"/>
          <w:sz w:val="28"/>
          <w:szCs w:val="28"/>
        </w:rPr>
        <w:t xml:space="preserve">118240 </w:t>
      </w:r>
      <w:r w:rsidR="005E20EC" w:rsidRPr="002F3E53">
        <w:rPr>
          <w:color w:val="000000" w:themeColor="text1"/>
          <w:sz w:val="28"/>
          <w:szCs w:val="28"/>
        </w:rPr>
        <w:t>«</w:t>
      </w:r>
      <w:r w:rsidR="005E20EC">
        <w:rPr>
          <w:bCs/>
          <w:color w:val="000000" w:themeColor="text1"/>
          <w:sz w:val="28"/>
          <w:szCs w:val="28"/>
          <w:lang w:eastAsia="uk-UA"/>
        </w:rPr>
        <w:t>Заходи та роботи з територіальної оборони</w:t>
      </w:r>
      <w:r w:rsidR="005E20EC" w:rsidRPr="002F3E53">
        <w:rPr>
          <w:bCs/>
          <w:color w:val="000000" w:themeColor="text1"/>
          <w:sz w:val="28"/>
          <w:szCs w:val="28"/>
          <w:lang w:eastAsia="uk-UA"/>
        </w:rPr>
        <w:t>»</w:t>
      </w:r>
      <w:r w:rsidRPr="008770B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E20EC" w:rsidRPr="002F3E53">
        <w:rPr>
          <w:bCs/>
          <w:color w:val="000000" w:themeColor="text1"/>
          <w:sz w:val="28"/>
          <w:szCs w:val="28"/>
          <w:lang w:eastAsia="uk-UA"/>
        </w:rPr>
        <w:t xml:space="preserve"> КЕКВ </w:t>
      </w:r>
      <w:r w:rsidR="005E20EC">
        <w:rPr>
          <w:bCs/>
          <w:color w:val="000000" w:themeColor="text1"/>
          <w:sz w:val="28"/>
          <w:szCs w:val="28"/>
          <w:lang w:eastAsia="uk-UA"/>
        </w:rPr>
        <w:t>3110</w:t>
      </w:r>
      <w:r w:rsidR="005E20EC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5E20EC" w:rsidRPr="005E20EC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="005E20EC"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="005E20EC" w:rsidRPr="00AE78E1">
        <w:rPr>
          <w:bCs/>
          <w:color w:val="000000" w:themeColor="text1"/>
          <w:sz w:val="28"/>
          <w:szCs w:val="28"/>
          <w:lang w:eastAsia="uk-UA"/>
        </w:rPr>
        <w:t>суму 1</w:t>
      </w:r>
      <w:r w:rsidRPr="008770B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E20EC" w:rsidRPr="00AE78E1">
        <w:rPr>
          <w:bCs/>
          <w:color w:val="000000" w:themeColor="text1"/>
          <w:sz w:val="28"/>
          <w:szCs w:val="28"/>
          <w:lang w:eastAsia="uk-UA"/>
        </w:rPr>
        <w:t>000</w:t>
      </w:r>
      <w:r w:rsidRPr="008770B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E20EC" w:rsidRPr="00AE78E1">
        <w:rPr>
          <w:bCs/>
          <w:color w:val="000000" w:themeColor="text1"/>
          <w:sz w:val="28"/>
          <w:szCs w:val="28"/>
          <w:lang w:eastAsia="uk-UA"/>
        </w:rPr>
        <w:t xml:space="preserve">000,00 грн. </w:t>
      </w:r>
      <w:r w:rsidR="005E20EC">
        <w:rPr>
          <w:color w:val="000000" w:themeColor="text1"/>
          <w:sz w:val="28"/>
          <w:szCs w:val="28"/>
        </w:rPr>
        <w:t xml:space="preserve">для фінансування </w:t>
      </w:r>
      <w:r w:rsidR="009C0E1C">
        <w:rPr>
          <w:color w:val="000000" w:themeColor="text1"/>
          <w:sz w:val="28"/>
          <w:szCs w:val="28"/>
        </w:rPr>
        <w:t>«</w:t>
      </w:r>
      <w:r w:rsidR="005E20EC">
        <w:rPr>
          <w:color w:val="000000" w:themeColor="text1"/>
          <w:sz w:val="28"/>
          <w:szCs w:val="28"/>
        </w:rPr>
        <w:t>Програми матеріально-технічної та фінансової пі</w:t>
      </w:r>
      <w:r w:rsidR="003F63F1">
        <w:rPr>
          <w:color w:val="000000" w:themeColor="text1"/>
          <w:sz w:val="28"/>
          <w:szCs w:val="28"/>
        </w:rPr>
        <w:t>д</w:t>
      </w:r>
      <w:r w:rsidR="005E20EC">
        <w:rPr>
          <w:color w:val="000000" w:themeColor="text1"/>
          <w:sz w:val="28"/>
          <w:szCs w:val="28"/>
        </w:rPr>
        <w:t>тримки військових частин Збройних Сил України, підрозділів територіа</w:t>
      </w:r>
      <w:r w:rsidR="009C0E1C">
        <w:rPr>
          <w:color w:val="000000" w:themeColor="text1"/>
          <w:sz w:val="28"/>
          <w:szCs w:val="28"/>
        </w:rPr>
        <w:t xml:space="preserve">льної оборони </w:t>
      </w:r>
      <w:r>
        <w:rPr>
          <w:color w:val="000000" w:themeColor="text1"/>
          <w:sz w:val="28"/>
          <w:szCs w:val="28"/>
        </w:rPr>
        <w:t>на 2023-2024 роки»</w:t>
      </w:r>
      <w:r w:rsidRPr="008770B4">
        <w:rPr>
          <w:color w:val="000000" w:themeColor="text1"/>
          <w:sz w:val="28"/>
          <w:szCs w:val="28"/>
        </w:rPr>
        <w:t>;</w:t>
      </w:r>
    </w:p>
    <w:p w:rsidR="00C216FD" w:rsidRPr="008770B4" w:rsidRDefault="008770B4" w:rsidP="001567CF">
      <w:pPr>
        <w:ind w:right="1" w:firstLine="708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- </w:t>
      </w:r>
      <w:r w:rsidR="00C216FD" w:rsidRPr="002F3E53">
        <w:rPr>
          <w:color w:val="000000" w:themeColor="text1"/>
          <w:sz w:val="28"/>
          <w:szCs w:val="28"/>
        </w:rPr>
        <w:t>ТП</w:t>
      </w:r>
      <w:r w:rsidR="00C216FD">
        <w:rPr>
          <w:color w:val="000000" w:themeColor="text1"/>
          <w:sz w:val="28"/>
          <w:szCs w:val="28"/>
        </w:rPr>
        <w:t>К</w:t>
      </w:r>
      <w:r w:rsidR="00C216FD" w:rsidRPr="002F3E53">
        <w:rPr>
          <w:color w:val="000000" w:themeColor="text1"/>
          <w:sz w:val="28"/>
          <w:szCs w:val="28"/>
        </w:rPr>
        <w:t xml:space="preserve">ВКМБ </w:t>
      </w:r>
      <w:r w:rsidR="00C216FD">
        <w:rPr>
          <w:color w:val="000000" w:themeColor="text1"/>
          <w:sz w:val="28"/>
          <w:szCs w:val="28"/>
        </w:rPr>
        <w:t xml:space="preserve">0117691 </w:t>
      </w:r>
      <w:r w:rsidR="00C216FD" w:rsidRPr="002F3E53">
        <w:rPr>
          <w:color w:val="000000" w:themeColor="text1"/>
          <w:sz w:val="28"/>
          <w:szCs w:val="28"/>
        </w:rPr>
        <w:t>«</w:t>
      </w:r>
      <w:r w:rsidR="00C216FD" w:rsidRPr="00C216FD">
        <w:rPr>
          <w:bCs/>
          <w:color w:val="000000" w:themeColor="text1"/>
          <w:sz w:val="28"/>
          <w:szCs w:val="28"/>
          <w:lang w:eastAsia="uk-UA"/>
        </w:rPr>
        <w:t xml:space="preserve">Виконання заходів за рахунок цільових фондів, утворених Верховною Радою Автономної Республіки Крим, органами </w:t>
      </w:r>
      <w:r w:rsidR="00C216FD" w:rsidRPr="00C216FD">
        <w:rPr>
          <w:bCs/>
          <w:color w:val="000000" w:themeColor="text1"/>
          <w:sz w:val="28"/>
          <w:szCs w:val="28"/>
          <w:lang w:eastAsia="uk-UA"/>
        </w:rPr>
        <w:lastRenderedPageBreak/>
        <w:t>місцевого самоврядування і місцевими органами виконавчої влади і фондів, утворених Верховною Радою Автономної Республіки Крим, органами місцевого</w:t>
      </w:r>
      <w:r w:rsidRPr="008770B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216FD">
        <w:rPr>
          <w:bCs/>
          <w:color w:val="000000" w:themeColor="text1"/>
          <w:sz w:val="28"/>
          <w:szCs w:val="28"/>
          <w:lang w:eastAsia="uk-UA"/>
        </w:rPr>
        <w:t>самоврядування і місцевими органами виконавчої влади</w:t>
      </w:r>
      <w:r w:rsidR="00C216FD" w:rsidRPr="00C216FD">
        <w:rPr>
          <w:bCs/>
          <w:color w:val="000000" w:themeColor="text1"/>
          <w:sz w:val="28"/>
          <w:szCs w:val="28"/>
          <w:lang w:eastAsia="uk-UA"/>
        </w:rPr>
        <w:t>» КЕКВ 2210 «</w:t>
      </w:r>
      <w:r w:rsidR="00C216FD" w:rsidRPr="00C216FD">
        <w:rPr>
          <w:sz w:val="28"/>
          <w:szCs w:val="28"/>
          <w:lang w:eastAsia="uk-UA"/>
        </w:rPr>
        <w:t>Предмети, матеріали, обладнання та інвентар</w:t>
      </w:r>
      <w:r w:rsidR="00C216FD"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="00C216FD"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C216FD">
        <w:rPr>
          <w:bCs/>
          <w:color w:val="000000" w:themeColor="text1"/>
          <w:sz w:val="28"/>
          <w:szCs w:val="28"/>
          <w:lang w:eastAsia="uk-UA"/>
        </w:rPr>
        <w:t>5</w:t>
      </w:r>
      <w:r w:rsidR="00C216FD" w:rsidRPr="00AE78E1">
        <w:rPr>
          <w:bCs/>
          <w:color w:val="000000" w:themeColor="text1"/>
          <w:sz w:val="28"/>
          <w:szCs w:val="28"/>
          <w:lang w:eastAsia="uk-UA"/>
        </w:rPr>
        <w:t>0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C216FD" w:rsidRPr="00AE78E1">
        <w:rPr>
          <w:bCs/>
          <w:color w:val="000000" w:themeColor="text1"/>
          <w:sz w:val="28"/>
          <w:szCs w:val="28"/>
          <w:lang w:eastAsia="uk-UA"/>
        </w:rPr>
        <w:t xml:space="preserve">000,00 грн. </w:t>
      </w:r>
      <w:r w:rsidR="00C216FD">
        <w:rPr>
          <w:color w:val="000000" w:themeColor="text1"/>
          <w:sz w:val="28"/>
          <w:szCs w:val="28"/>
        </w:rPr>
        <w:t xml:space="preserve">для придбання </w:t>
      </w:r>
      <w:r w:rsidR="00044210">
        <w:rPr>
          <w:color w:val="000000" w:themeColor="text1"/>
          <w:sz w:val="28"/>
          <w:szCs w:val="28"/>
        </w:rPr>
        <w:t>огорожі та будівельних матеріалів.</w:t>
      </w:r>
      <w:r>
        <w:rPr>
          <w:color w:val="000000" w:themeColor="text1"/>
          <w:sz w:val="28"/>
          <w:szCs w:val="28"/>
          <w:lang w:val="ru-RU"/>
        </w:rPr>
        <w:t xml:space="preserve"> </w:t>
      </w:r>
    </w:p>
    <w:p w:rsidR="00C907EE" w:rsidRPr="00C907EE" w:rsidRDefault="00CD65CB" w:rsidP="00270223">
      <w:pPr>
        <w:ind w:right="1"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8770B4">
        <w:rPr>
          <w:color w:val="000000" w:themeColor="text1"/>
          <w:sz w:val="28"/>
          <w:szCs w:val="28"/>
          <w:lang w:val="ru-RU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1567C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DE782F" w:rsidRPr="00C907EE"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C907EE">
        <w:rPr>
          <w:bCs/>
          <w:color w:val="000000" w:themeColor="text1"/>
          <w:sz w:val="28"/>
          <w:szCs w:val="28"/>
          <w:lang w:eastAsia="uk-UA"/>
        </w:rPr>
        <w:t xml:space="preserve"> селищн</w:t>
      </w:r>
      <w:r w:rsidR="00572843" w:rsidRPr="00C907EE">
        <w:rPr>
          <w:bCs/>
          <w:color w:val="000000" w:themeColor="text1"/>
          <w:sz w:val="28"/>
          <w:szCs w:val="28"/>
          <w:lang w:eastAsia="uk-UA"/>
        </w:rPr>
        <w:t>ої ради восьмого скликання від 20</w:t>
      </w:r>
      <w:r w:rsidR="00DE782F" w:rsidRPr="00C907EE">
        <w:rPr>
          <w:bCs/>
          <w:color w:val="000000" w:themeColor="text1"/>
          <w:sz w:val="28"/>
          <w:szCs w:val="28"/>
          <w:lang w:eastAsia="uk-UA"/>
        </w:rPr>
        <w:t xml:space="preserve"> грудня 202</w:t>
      </w:r>
      <w:r w:rsidR="00572843" w:rsidRPr="00C907EE">
        <w:rPr>
          <w:bCs/>
          <w:color w:val="000000" w:themeColor="text1"/>
          <w:sz w:val="28"/>
          <w:szCs w:val="28"/>
          <w:lang w:eastAsia="uk-UA"/>
        </w:rPr>
        <w:t>2</w:t>
      </w:r>
      <w:r w:rsidR="00DE782F" w:rsidRPr="00C907EE">
        <w:rPr>
          <w:bCs/>
          <w:color w:val="000000" w:themeColor="text1"/>
          <w:sz w:val="28"/>
          <w:szCs w:val="28"/>
          <w:lang w:eastAsia="uk-UA"/>
        </w:rPr>
        <w:t xml:space="preserve"> року</w:t>
      </w:r>
      <w:r w:rsidR="001567CF" w:rsidRPr="00C907E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E782F" w:rsidRPr="00C907EE">
        <w:rPr>
          <w:bCs/>
          <w:color w:val="000000" w:themeColor="text1"/>
          <w:sz w:val="28"/>
          <w:szCs w:val="28"/>
          <w:lang w:eastAsia="uk-UA"/>
        </w:rPr>
        <w:t>№</w:t>
      </w:r>
      <w:r w:rsidR="001567CF" w:rsidRPr="00C907E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72843" w:rsidRPr="00C907EE">
        <w:rPr>
          <w:bCs/>
          <w:color w:val="000000" w:themeColor="text1"/>
          <w:sz w:val="28"/>
          <w:szCs w:val="28"/>
          <w:lang w:eastAsia="uk-UA"/>
        </w:rPr>
        <w:t>05</w:t>
      </w:r>
      <w:r w:rsidR="00DE782F" w:rsidRPr="00C907EE">
        <w:rPr>
          <w:bCs/>
          <w:color w:val="000000" w:themeColor="text1"/>
          <w:sz w:val="28"/>
          <w:szCs w:val="28"/>
          <w:lang w:eastAsia="uk-UA"/>
        </w:rPr>
        <w:t>-</w:t>
      </w:r>
      <w:r w:rsidR="00572843" w:rsidRPr="00C907EE">
        <w:rPr>
          <w:bCs/>
          <w:color w:val="000000" w:themeColor="text1"/>
          <w:sz w:val="28"/>
          <w:szCs w:val="28"/>
          <w:lang w:eastAsia="uk-UA"/>
        </w:rPr>
        <w:t>22</w:t>
      </w:r>
      <w:r w:rsidR="00DE782F" w:rsidRPr="00C907EE">
        <w:rPr>
          <w:bCs/>
          <w:color w:val="000000" w:themeColor="text1"/>
          <w:sz w:val="28"/>
          <w:szCs w:val="28"/>
          <w:lang w:eastAsia="uk-UA"/>
        </w:rPr>
        <w:t xml:space="preserve">/VIII «Про селищний бюджет </w:t>
      </w:r>
      <w:proofErr w:type="spellStart"/>
      <w:r w:rsidR="00DE782F" w:rsidRPr="00C907EE">
        <w:rPr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C907EE">
        <w:rPr>
          <w:bCs/>
          <w:color w:val="000000" w:themeColor="text1"/>
          <w:sz w:val="28"/>
          <w:szCs w:val="28"/>
          <w:lang w:eastAsia="uk-UA"/>
        </w:rPr>
        <w:t xml:space="preserve"> селищної ради на 202</w:t>
      </w:r>
      <w:r w:rsidR="00572843" w:rsidRPr="00C907EE">
        <w:rPr>
          <w:bCs/>
          <w:color w:val="000000" w:themeColor="text1"/>
          <w:sz w:val="28"/>
          <w:szCs w:val="28"/>
          <w:lang w:eastAsia="uk-UA"/>
        </w:rPr>
        <w:t>3</w:t>
      </w:r>
      <w:r w:rsidR="00DE782F" w:rsidRPr="00C907EE">
        <w:rPr>
          <w:bCs/>
          <w:color w:val="000000" w:themeColor="text1"/>
          <w:sz w:val="28"/>
          <w:szCs w:val="28"/>
          <w:lang w:eastAsia="uk-UA"/>
        </w:rPr>
        <w:t xml:space="preserve"> рік»</w:t>
      </w:r>
      <w:r w:rsidR="00A10A79" w:rsidRPr="00C907EE">
        <w:rPr>
          <w:bCs/>
          <w:color w:val="000000" w:themeColor="text1"/>
          <w:sz w:val="28"/>
          <w:szCs w:val="28"/>
          <w:lang w:eastAsia="uk-UA"/>
        </w:rPr>
        <w:t>.</w:t>
      </w:r>
    </w:p>
    <w:p w:rsidR="00C907EE" w:rsidRPr="00C907EE" w:rsidRDefault="00C907EE" w:rsidP="00270223">
      <w:pPr>
        <w:ind w:right="1" w:firstLine="708"/>
        <w:jc w:val="both"/>
        <w:rPr>
          <w:color w:val="000000" w:themeColor="text1"/>
          <w:sz w:val="28"/>
          <w:szCs w:val="28"/>
        </w:rPr>
      </w:pPr>
      <w:r w:rsidRPr="00C907EE">
        <w:rPr>
          <w:bCs/>
          <w:color w:val="000000" w:themeColor="text1"/>
          <w:sz w:val="28"/>
          <w:szCs w:val="28"/>
          <w:lang w:eastAsia="uk-UA"/>
        </w:rPr>
        <w:t>3. Контроль за виконанням рішення покласти на заступника селищного голови з фінансово-економічних</w:t>
      </w:r>
      <w:r w:rsidRPr="00CC494D">
        <w:rPr>
          <w:sz w:val="28"/>
          <w:szCs w:val="28"/>
        </w:rPr>
        <w:t xml:space="preserve"> та соціальних питань Гарбуза М.П.</w:t>
      </w:r>
    </w:p>
    <w:p w:rsidR="00253DF9" w:rsidRPr="0082237F" w:rsidRDefault="00253DF9" w:rsidP="00270223">
      <w:pPr>
        <w:ind w:right="1"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270223">
      <w:pPr>
        <w:ind w:right="1"/>
        <w:jc w:val="both"/>
        <w:rPr>
          <w:color w:val="000000" w:themeColor="text1"/>
          <w:sz w:val="28"/>
          <w:szCs w:val="28"/>
        </w:rPr>
      </w:pPr>
    </w:p>
    <w:p w:rsidR="00AF1369" w:rsidRPr="00D05B9E" w:rsidRDefault="00AF1369" w:rsidP="00AF1369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9F06C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 </w:t>
      </w:r>
      <w:r w:rsidRPr="00D05B9E">
        <w:rPr>
          <w:sz w:val="28"/>
          <w:szCs w:val="28"/>
        </w:rPr>
        <w:t>Валентин БРИГИНЕЦЬ</w:t>
      </w:r>
    </w:p>
    <w:sectPr w:rsidR="00AF1369" w:rsidRPr="00D05B9E" w:rsidSect="00795847"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17D7B"/>
    <w:rsid w:val="000212B7"/>
    <w:rsid w:val="00024DFF"/>
    <w:rsid w:val="00044210"/>
    <w:rsid w:val="00053A81"/>
    <w:rsid w:val="00057426"/>
    <w:rsid w:val="00086B39"/>
    <w:rsid w:val="000950EC"/>
    <w:rsid w:val="000A0E7E"/>
    <w:rsid w:val="000D0FC3"/>
    <w:rsid w:val="000E182F"/>
    <w:rsid w:val="000E24A2"/>
    <w:rsid w:val="000F137F"/>
    <w:rsid w:val="00123931"/>
    <w:rsid w:val="001567CF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223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2C4DA4"/>
    <w:rsid w:val="003138A8"/>
    <w:rsid w:val="00320952"/>
    <w:rsid w:val="00326F7D"/>
    <w:rsid w:val="00346E28"/>
    <w:rsid w:val="0036393A"/>
    <w:rsid w:val="00387ED6"/>
    <w:rsid w:val="003920A8"/>
    <w:rsid w:val="003B79CC"/>
    <w:rsid w:val="003F14B6"/>
    <w:rsid w:val="003F63F1"/>
    <w:rsid w:val="00401B4B"/>
    <w:rsid w:val="00403A7E"/>
    <w:rsid w:val="004104B8"/>
    <w:rsid w:val="00440CE6"/>
    <w:rsid w:val="004478FE"/>
    <w:rsid w:val="00461458"/>
    <w:rsid w:val="004614C5"/>
    <w:rsid w:val="00462F05"/>
    <w:rsid w:val="00463C94"/>
    <w:rsid w:val="00464D85"/>
    <w:rsid w:val="00465135"/>
    <w:rsid w:val="004767BE"/>
    <w:rsid w:val="004B4D09"/>
    <w:rsid w:val="004C54E9"/>
    <w:rsid w:val="004F50EF"/>
    <w:rsid w:val="00516FD4"/>
    <w:rsid w:val="00540143"/>
    <w:rsid w:val="00544002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E20EC"/>
    <w:rsid w:val="005F7069"/>
    <w:rsid w:val="00622422"/>
    <w:rsid w:val="006241CE"/>
    <w:rsid w:val="00662098"/>
    <w:rsid w:val="006712DF"/>
    <w:rsid w:val="006714B9"/>
    <w:rsid w:val="00676F90"/>
    <w:rsid w:val="00677739"/>
    <w:rsid w:val="006835E3"/>
    <w:rsid w:val="006912CB"/>
    <w:rsid w:val="006A0BA3"/>
    <w:rsid w:val="006C0F59"/>
    <w:rsid w:val="006C338A"/>
    <w:rsid w:val="006D0287"/>
    <w:rsid w:val="006F578D"/>
    <w:rsid w:val="00711185"/>
    <w:rsid w:val="00722354"/>
    <w:rsid w:val="0072293F"/>
    <w:rsid w:val="00765757"/>
    <w:rsid w:val="007720E9"/>
    <w:rsid w:val="0077394D"/>
    <w:rsid w:val="00795847"/>
    <w:rsid w:val="007A1E9F"/>
    <w:rsid w:val="007A6CF9"/>
    <w:rsid w:val="007B1417"/>
    <w:rsid w:val="007B6C9C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621C0"/>
    <w:rsid w:val="00871371"/>
    <w:rsid w:val="008770B4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56E1D"/>
    <w:rsid w:val="00977310"/>
    <w:rsid w:val="00980488"/>
    <w:rsid w:val="0099087A"/>
    <w:rsid w:val="00997D5B"/>
    <w:rsid w:val="009A0C3F"/>
    <w:rsid w:val="009A205A"/>
    <w:rsid w:val="009C0E1C"/>
    <w:rsid w:val="009F06C4"/>
    <w:rsid w:val="009F3CC6"/>
    <w:rsid w:val="00A01B36"/>
    <w:rsid w:val="00A10A79"/>
    <w:rsid w:val="00A14EF1"/>
    <w:rsid w:val="00A23D5B"/>
    <w:rsid w:val="00A46DAD"/>
    <w:rsid w:val="00A72BCB"/>
    <w:rsid w:val="00A72E0E"/>
    <w:rsid w:val="00A75741"/>
    <w:rsid w:val="00A85FA4"/>
    <w:rsid w:val="00AB383D"/>
    <w:rsid w:val="00AB4C0F"/>
    <w:rsid w:val="00AD7E0B"/>
    <w:rsid w:val="00AE78E1"/>
    <w:rsid w:val="00AF1369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20D13"/>
    <w:rsid w:val="00C216FD"/>
    <w:rsid w:val="00C236B7"/>
    <w:rsid w:val="00C25366"/>
    <w:rsid w:val="00C27D0F"/>
    <w:rsid w:val="00C3265F"/>
    <w:rsid w:val="00C40778"/>
    <w:rsid w:val="00C46CFC"/>
    <w:rsid w:val="00C55FBC"/>
    <w:rsid w:val="00C5680C"/>
    <w:rsid w:val="00C63CFF"/>
    <w:rsid w:val="00C747E6"/>
    <w:rsid w:val="00C853F1"/>
    <w:rsid w:val="00C907EE"/>
    <w:rsid w:val="00C9597B"/>
    <w:rsid w:val="00CA1DD7"/>
    <w:rsid w:val="00CA4F4F"/>
    <w:rsid w:val="00CB2BB2"/>
    <w:rsid w:val="00CD65CB"/>
    <w:rsid w:val="00CE419D"/>
    <w:rsid w:val="00D8114A"/>
    <w:rsid w:val="00D90897"/>
    <w:rsid w:val="00D92A18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435F4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9783C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3043-FFD8-46C8-A404-FB54DCA5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23</cp:revision>
  <cp:lastPrinted>2023-10-17T05:39:00Z</cp:lastPrinted>
  <dcterms:created xsi:type="dcterms:W3CDTF">2023-10-19T12:03:00Z</dcterms:created>
  <dcterms:modified xsi:type="dcterms:W3CDTF">2023-10-20T14:29:00Z</dcterms:modified>
</cp:coreProperties>
</file>